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6" w:firstLine="707.9999999999998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16" w:firstLine="707.9999999999998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16" w:firstLine="707.9999999999998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KESİN KAYIT İÇİN GEREKLİ EVRAKLAR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ÖĞRENCİ NÜFUS CÜZDAN FOTOKOPİSİ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VELİ –ÖĞRENCİ-OKUL SÖZLEŞMESİ (OKUL WEB SAYFASINDAN TEMİN EDİLECEKTİR)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A4 KAĞIDI 1 KOLİ (5’Lİ PAKET)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OKUL KAYIT DİLEKÇESİ (OKUL WEB SAYFASINDAN TEMİN EDİLECEKTİR)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RESİM BÖLÜMÜ ÖĞRENCİLERİ 50*70 EBATINDA BEYAZ RENKLİ DURALİT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PANSİYON KAYDI YAPMAK İÇİN GEREKLİ BELGELER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GELİR DURUMU BEYAN BELGESİ (SSK-İŞYERİ-E-DEVLET)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EK1 BELGESİ (OKUL WEB SAYFASINDAN TEMİN EDİLECEKTİR)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YURT BAŞVURU DİLEKÇESİ (OKUL WEB SAYFASINDAN TEMİN EDİLECEKTİR)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PANSİYONDA KALMASINA ENGEL DURUMU OLMADIĞINI GÖSTEREN (AİLE HEKİMLİĞİ)RAPOR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NÜFUS KAYIT ÖRNEĞİ (E-DEVLET)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YÜKSEL YALOVA GÜZEL SANATLAR LİSESİ MÜDÜRLÜĞÜNE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 xml:space="preserve">     EFELER-AYDIN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2021 Temmuz ayı yetenek sınavında kayıt hakkı kazanan velisi bulunduğum   ......................................................TC kimlik numaralı öğrencim ...............................................................................’nın okula kesin kaydının yapılmasını istiyorum.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Gereğini arz ederim.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 xml:space="preserve">........./........../2021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 xml:space="preserve">Velinin Adı –Soyadı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 xml:space="preserve">İmza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ADRES:...........................................................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TELEFON:........................................................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KAYIT HAKKI KAZANAN ÖĞRENCİ VE VELİLERİMİZİN DİKKATİNE 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Okulumuzu kazanan adaylarımızın okulumuza kayıtlarını 26 Temmuz – 06 Ağustos 2021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tarihleri arasında yapmaları gerekmektedir.  Kayıtlarımız öğrencimizin yasal velisi tarafından saat 13:30-16:00 saatleri arasında yapılacak olup velilerimizin de kimlik belgelerinin yanlarında bulunması gerekmektedir. Velilerimizin ekte bulunan okul- veli sözleşmeleri ve diğer belgeleri doldurarak gelmelerini rica etmekteyiz.  Dolduramayan velilerimiz için gerekli evraklar okulda hazır bulundurulacaktır. Ayrıca kayıt için gerekli evraklar ekte sunulmuştur.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